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sidR="003275C9">
        <w:rPr>
          <w:rFonts w:ascii="Times New Roman" w:hAnsi="Times New Roman" w:cs="Times New Roman"/>
          <w:color w:val="000000"/>
          <w:sz w:val="28"/>
          <w:szCs w:val="28"/>
        </w:rPr>
        <w:t>сельского поселения Калиновка</w:t>
      </w:r>
      <w:r>
        <w:rPr>
          <w:rFonts w:ascii="Times New Roman" w:hAnsi="Times New Roman" w:cs="Times New Roman"/>
          <w:color w:val="000000"/>
          <w:sz w:val="28"/>
          <w:szCs w:val="28"/>
        </w:rPr>
        <w:t xml:space="preserve"> муниципального района Сергиевский Самарской области (далее</w:t>
      </w:r>
      <w:r w:rsidR="003275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3275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Глава сельского поселения)</w:t>
      </w:r>
      <w:r w:rsidRPr="00B86F1B">
        <w:rPr>
          <w:rFonts w:ascii="Times New Roman" w:hAnsi="Times New Roman" w:cs="Times New Roman"/>
          <w:color w:val="000000"/>
          <w:sz w:val="28"/>
          <w:szCs w:val="28"/>
        </w:rPr>
        <w:t xml:space="preserve"> для принятия решения</w:t>
      </w:r>
      <w:proofErr w:type="gramEnd"/>
      <w:r w:rsidRPr="00B86F1B">
        <w:rPr>
          <w:rFonts w:ascii="Times New Roman" w:hAnsi="Times New Roman" w:cs="Times New Roman"/>
          <w:color w:val="000000"/>
          <w:sz w:val="28"/>
          <w:szCs w:val="28"/>
        </w:rPr>
        <w:t xml:space="preserve"> о проведении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3275C9"/>
    <w:rsid w:val="00467C72"/>
    <w:rsid w:val="00472A3C"/>
    <w:rsid w:val="006514AA"/>
    <w:rsid w:val="008C6B65"/>
    <w:rsid w:val="00BE6499"/>
    <w:rsid w:val="00C63BDA"/>
    <w:rsid w:val="00CE7D47"/>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Company>Ya Blondinko Edition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2022-09-29T04:35:00Z</dcterms:created>
  <dcterms:modified xsi:type="dcterms:W3CDTF">2022-09-29T04:35:00Z</dcterms:modified>
</cp:coreProperties>
</file>